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BD3F1E" w14:textId="2C7C47C4" w:rsidR="00157AB4" w:rsidRPr="00157AB4" w:rsidRDefault="00157AB4" w:rsidP="00581DE0">
      <w:pPr>
        <w:jc w:val="right"/>
        <w:rPr>
          <w:rFonts w:eastAsia="Times New Roman"/>
          <w:b/>
          <w:bCs/>
          <w:color w:val="000000"/>
          <w:sz w:val="20"/>
          <w:szCs w:val="28"/>
          <w:u w:val="single"/>
        </w:rPr>
      </w:pPr>
      <w:r w:rsidRPr="00157AB4">
        <w:rPr>
          <w:rFonts w:eastAsia="Times New Roman"/>
          <w:b/>
          <w:bCs/>
          <w:color w:val="000000"/>
          <w:sz w:val="20"/>
          <w:szCs w:val="28"/>
          <w:u w:val="single"/>
        </w:rPr>
        <w:t>Informacja prasowa</w:t>
      </w:r>
    </w:p>
    <w:p w14:paraId="698B9FBF" w14:textId="1B5DF7F6" w:rsidR="00157AB4" w:rsidRPr="00157AB4" w:rsidRDefault="00157AB4" w:rsidP="00157AB4">
      <w:pPr>
        <w:jc w:val="right"/>
        <w:rPr>
          <w:rFonts w:eastAsia="Times New Roman"/>
          <w:bCs/>
          <w:color w:val="000000"/>
          <w:sz w:val="20"/>
          <w:szCs w:val="28"/>
        </w:rPr>
      </w:pPr>
      <w:r w:rsidRPr="00157AB4">
        <w:rPr>
          <w:rFonts w:eastAsia="Times New Roman"/>
          <w:bCs/>
          <w:color w:val="000000"/>
          <w:sz w:val="20"/>
          <w:szCs w:val="28"/>
        </w:rPr>
        <w:t>Warszawa, dn. 26.10.2020 r.</w:t>
      </w:r>
    </w:p>
    <w:p w14:paraId="592B348B" w14:textId="77777777" w:rsidR="00157AB4" w:rsidRDefault="00157AB4" w:rsidP="00ED57A8">
      <w:pPr>
        <w:jc w:val="center"/>
        <w:rPr>
          <w:rFonts w:eastAsia="Times New Roman"/>
          <w:b/>
          <w:bCs/>
          <w:color w:val="000000"/>
          <w:sz w:val="28"/>
          <w:szCs w:val="28"/>
        </w:rPr>
      </w:pPr>
    </w:p>
    <w:p w14:paraId="7B9061AF" w14:textId="77777777" w:rsidR="00581DE0" w:rsidRDefault="00581DE0" w:rsidP="00157AB4">
      <w:pPr>
        <w:rPr>
          <w:rFonts w:eastAsia="Times New Roman"/>
          <w:b/>
          <w:bCs/>
          <w:color w:val="000000"/>
          <w:sz w:val="24"/>
          <w:szCs w:val="24"/>
        </w:rPr>
      </w:pPr>
    </w:p>
    <w:p w14:paraId="32236128" w14:textId="41348071" w:rsidR="00ED57A8" w:rsidRDefault="000B38F8" w:rsidP="00157AB4">
      <w:pPr>
        <w:rPr>
          <w:rFonts w:eastAsia="Times New Roman"/>
          <w:b/>
          <w:bCs/>
          <w:color w:val="000000"/>
          <w:sz w:val="24"/>
          <w:szCs w:val="24"/>
        </w:rPr>
      </w:pPr>
      <w:bookmarkStart w:id="0" w:name="_GoBack"/>
      <w:r w:rsidRPr="00157AB4">
        <w:rPr>
          <w:rFonts w:eastAsia="Times New Roman"/>
          <w:b/>
          <w:bCs/>
          <w:color w:val="000000"/>
          <w:sz w:val="24"/>
          <w:szCs w:val="24"/>
        </w:rPr>
        <w:t>HEMI</w:t>
      </w:r>
      <w:r w:rsidR="00055C39">
        <w:rPr>
          <w:rFonts w:eastAsia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157AB4">
        <w:rPr>
          <w:rFonts w:eastAsia="Times New Roman"/>
          <w:b/>
          <w:bCs/>
          <w:color w:val="000000"/>
          <w:sz w:val="24"/>
          <w:szCs w:val="24"/>
        </w:rPr>
        <w:t>Cars</w:t>
      </w:r>
      <w:proofErr w:type="spellEnd"/>
      <w:r w:rsidR="00ED57A8" w:rsidRPr="00157AB4">
        <w:rPr>
          <w:rFonts w:eastAsia="Times New Roman"/>
          <w:b/>
          <w:bCs/>
          <w:color w:val="000000"/>
          <w:sz w:val="24"/>
          <w:szCs w:val="24"/>
        </w:rPr>
        <w:t xml:space="preserve"> </w:t>
      </w:r>
      <w:r w:rsidR="00157AB4" w:rsidRPr="00157AB4">
        <w:rPr>
          <w:rFonts w:eastAsia="Times New Roman"/>
          <w:color w:val="000000"/>
          <w:sz w:val="24"/>
          <w:szCs w:val="24"/>
        </w:rPr>
        <w:t xml:space="preserve">- </w:t>
      </w:r>
      <w:r w:rsidR="00F06C7B" w:rsidRPr="00157AB4">
        <w:rPr>
          <w:rFonts w:eastAsia="Times New Roman"/>
          <w:b/>
          <w:bCs/>
          <w:color w:val="000000"/>
          <w:sz w:val="24"/>
          <w:szCs w:val="24"/>
        </w:rPr>
        <w:t>nowy</w:t>
      </w:r>
      <w:r w:rsidR="00ED57A8" w:rsidRPr="00157AB4">
        <w:rPr>
          <w:rFonts w:eastAsia="Times New Roman"/>
          <w:b/>
          <w:bCs/>
          <w:color w:val="000000"/>
          <w:sz w:val="24"/>
          <w:szCs w:val="24"/>
        </w:rPr>
        <w:t xml:space="preserve"> autoryzowany salon </w:t>
      </w:r>
      <w:r w:rsidR="00F06C7B" w:rsidRPr="00157AB4">
        <w:rPr>
          <w:rFonts w:eastAsia="Times New Roman"/>
          <w:b/>
          <w:bCs/>
          <w:color w:val="000000"/>
          <w:sz w:val="24"/>
          <w:szCs w:val="24"/>
        </w:rPr>
        <w:t xml:space="preserve">marek </w:t>
      </w:r>
      <w:r w:rsidR="00ED57A8" w:rsidRPr="00157AB4">
        <w:rPr>
          <w:rFonts w:eastAsia="Times New Roman"/>
          <w:b/>
          <w:bCs/>
          <w:color w:val="000000"/>
          <w:sz w:val="24"/>
          <w:szCs w:val="24"/>
        </w:rPr>
        <w:t>Dodge i RAM </w:t>
      </w:r>
      <w:bookmarkEnd w:id="0"/>
    </w:p>
    <w:p w14:paraId="6D006E28" w14:textId="77777777" w:rsidR="00581DE0" w:rsidRPr="00157AB4" w:rsidRDefault="00581DE0" w:rsidP="00157AB4">
      <w:pPr>
        <w:rPr>
          <w:rFonts w:eastAsia="Times New Roman"/>
          <w:sz w:val="24"/>
          <w:szCs w:val="24"/>
        </w:rPr>
      </w:pPr>
    </w:p>
    <w:p w14:paraId="1252FAD9" w14:textId="77777777" w:rsidR="00ED57A8" w:rsidRDefault="00ED57A8" w:rsidP="00ED57A8">
      <w:pPr>
        <w:rPr>
          <w:rFonts w:eastAsia="Times New Roman"/>
        </w:rPr>
      </w:pPr>
    </w:p>
    <w:p w14:paraId="146E1CF8" w14:textId="574EE9F1" w:rsidR="00ED57A8" w:rsidRDefault="00ED57A8" w:rsidP="00581DE0">
      <w:pPr>
        <w:jc w:val="both"/>
        <w:rPr>
          <w:rFonts w:eastAsia="Times New Roman"/>
        </w:rPr>
      </w:pPr>
      <w:r>
        <w:rPr>
          <w:rFonts w:eastAsia="Times New Roman"/>
          <w:b/>
          <w:bCs/>
          <w:color w:val="000000"/>
        </w:rPr>
        <w:t xml:space="preserve">Od października miłośnicy amerykańskich samochodów mają nowy ważny punkt na mapie </w:t>
      </w:r>
      <w:r w:rsidR="00840616" w:rsidRPr="002F3D4F">
        <w:rPr>
          <w:rFonts w:eastAsia="Times New Roman"/>
          <w:b/>
          <w:bCs/>
          <w:color w:val="000000"/>
        </w:rPr>
        <w:t>Warszawy</w:t>
      </w:r>
      <w:r w:rsidRPr="002F3D4F">
        <w:rPr>
          <w:rFonts w:eastAsia="Times New Roman"/>
          <w:b/>
          <w:bCs/>
          <w:color w:val="000000"/>
        </w:rPr>
        <w:t>.</w:t>
      </w:r>
      <w:r>
        <w:rPr>
          <w:rFonts w:eastAsia="Times New Roman"/>
          <w:b/>
          <w:bCs/>
          <w:color w:val="000000"/>
        </w:rPr>
        <w:t xml:space="preserve"> Właśnie z myślą o nich otworzył się nowy salon marek Dodge i RAM</w:t>
      </w:r>
      <w:r w:rsidR="000B38F8">
        <w:rPr>
          <w:rFonts w:eastAsia="Times New Roman"/>
          <w:b/>
          <w:bCs/>
          <w:color w:val="000000"/>
        </w:rPr>
        <w:t xml:space="preserve">. </w:t>
      </w:r>
    </w:p>
    <w:p w14:paraId="5F5A0A2B" w14:textId="77777777" w:rsidR="00ED57A8" w:rsidRDefault="00ED57A8" w:rsidP="00581DE0">
      <w:pPr>
        <w:jc w:val="both"/>
        <w:rPr>
          <w:rFonts w:eastAsia="Times New Roman"/>
        </w:rPr>
      </w:pPr>
    </w:p>
    <w:p w14:paraId="1C44F6AE" w14:textId="3D21CB78" w:rsidR="00ED57A8" w:rsidRDefault="00ED57A8" w:rsidP="00581DE0">
      <w:pPr>
        <w:jc w:val="center"/>
        <w:rPr>
          <w:rFonts w:eastAsia="Times New Roman"/>
        </w:rPr>
      </w:pPr>
      <w:r>
        <w:rPr>
          <w:rFonts w:eastAsia="Times New Roman"/>
          <w:b/>
          <w:noProof/>
          <w:color w:val="000000"/>
          <w:bdr w:val="none" w:sz="0" w:space="0" w:color="auto" w:frame="1"/>
        </w:rPr>
        <w:drawing>
          <wp:inline distT="0" distB="0" distL="0" distR="0" wp14:anchorId="7243E7E0" wp14:editId="57E4B213">
            <wp:extent cx="3419475" cy="1920990"/>
            <wp:effectExtent l="0" t="0" r="0" b="317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3395" cy="1923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B829A2" w14:textId="77777777" w:rsidR="00ED57A8" w:rsidRDefault="00ED57A8" w:rsidP="00581DE0">
      <w:pPr>
        <w:jc w:val="both"/>
        <w:rPr>
          <w:rFonts w:eastAsia="Times New Roman"/>
        </w:rPr>
      </w:pPr>
    </w:p>
    <w:p w14:paraId="6021FD12" w14:textId="67724F86" w:rsidR="00ED57A8" w:rsidRDefault="00ED57A8" w:rsidP="00581DE0">
      <w:pPr>
        <w:jc w:val="both"/>
        <w:rPr>
          <w:rFonts w:eastAsia="Times New Roman"/>
        </w:rPr>
      </w:pPr>
      <w:r>
        <w:rPr>
          <w:rFonts w:eastAsia="Times New Roman"/>
          <w:color w:val="000000"/>
        </w:rPr>
        <w:t>Salon HEMI</w:t>
      </w:r>
      <w:r w:rsidR="00055C39"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Cars</w:t>
      </w:r>
      <w:proofErr w:type="spellEnd"/>
      <w:r>
        <w:rPr>
          <w:rFonts w:eastAsia="Times New Roman"/>
          <w:color w:val="000000"/>
        </w:rPr>
        <w:t xml:space="preserve"> mieści się przy ulicy Połczyńskiej 10 i należy do oficjalnej sieci dealerskiej KWA</w:t>
      </w:r>
      <w:r w:rsidR="00157AB4">
        <w:rPr>
          <w:rFonts w:eastAsia="Times New Roman"/>
          <w:color w:val="000000"/>
        </w:rPr>
        <w:t xml:space="preserve">, </w:t>
      </w:r>
      <w:r>
        <w:rPr>
          <w:rFonts w:eastAsia="Times New Roman"/>
          <w:color w:val="000000"/>
        </w:rPr>
        <w:t>jednego z największy</w:t>
      </w:r>
      <w:r w:rsidR="00055C39">
        <w:rPr>
          <w:rFonts w:eastAsia="Times New Roman"/>
          <w:color w:val="000000"/>
        </w:rPr>
        <w:t>ch</w:t>
      </w:r>
      <w:r>
        <w:rPr>
          <w:rFonts w:eastAsia="Times New Roman"/>
          <w:color w:val="000000"/>
        </w:rPr>
        <w:t xml:space="preserve"> importerów </w:t>
      </w:r>
      <w:r w:rsidR="00055C39">
        <w:rPr>
          <w:rFonts w:eastAsia="Times New Roman"/>
          <w:color w:val="000000"/>
        </w:rPr>
        <w:t xml:space="preserve">tych </w:t>
      </w:r>
      <w:r>
        <w:rPr>
          <w:rFonts w:eastAsia="Times New Roman"/>
          <w:color w:val="000000"/>
        </w:rPr>
        <w:t xml:space="preserve">amerykańskich </w:t>
      </w:r>
      <w:r w:rsidR="00055C39">
        <w:rPr>
          <w:rFonts w:eastAsia="Times New Roman"/>
          <w:color w:val="000000"/>
        </w:rPr>
        <w:t>marek</w:t>
      </w:r>
      <w:r>
        <w:rPr>
          <w:rFonts w:eastAsia="Times New Roman"/>
          <w:color w:val="000000"/>
        </w:rPr>
        <w:t xml:space="preserve"> w Europie. </w:t>
      </w:r>
    </w:p>
    <w:p w14:paraId="12F697D9" w14:textId="77777777" w:rsidR="00ED57A8" w:rsidRDefault="00ED57A8" w:rsidP="00581DE0">
      <w:pPr>
        <w:jc w:val="both"/>
        <w:rPr>
          <w:rFonts w:eastAsia="Times New Roman"/>
        </w:rPr>
      </w:pPr>
    </w:p>
    <w:p w14:paraId="192C206C" w14:textId="2761AC89" w:rsidR="00ED57A8" w:rsidRDefault="000B38F8" w:rsidP="00581DE0">
      <w:pPr>
        <w:jc w:val="both"/>
        <w:rPr>
          <w:rFonts w:eastAsia="Times New Roman"/>
        </w:rPr>
      </w:pPr>
      <w:r w:rsidRPr="00581DE0">
        <w:rPr>
          <w:rFonts w:eastAsia="Times New Roman"/>
          <w:i/>
          <w:iCs/>
          <w:color w:val="000000"/>
        </w:rPr>
        <w:t>Cieszymy się</w:t>
      </w:r>
      <w:r w:rsidR="00581DE0" w:rsidRPr="00581DE0">
        <w:rPr>
          <w:rFonts w:eastAsia="Times New Roman"/>
          <w:i/>
          <w:iCs/>
          <w:color w:val="000000"/>
        </w:rPr>
        <w:t>,</w:t>
      </w:r>
      <w:r w:rsidRPr="00581DE0">
        <w:rPr>
          <w:rFonts w:eastAsia="Times New Roman"/>
          <w:i/>
          <w:iCs/>
          <w:color w:val="000000"/>
        </w:rPr>
        <w:t xml:space="preserve"> że możemy </w:t>
      </w:r>
      <w:r w:rsidR="00157AB4" w:rsidRPr="00581DE0">
        <w:rPr>
          <w:rFonts w:eastAsia="Times New Roman"/>
          <w:i/>
          <w:iCs/>
          <w:color w:val="000000"/>
        </w:rPr>
        <w:t xml:space="preserve">przybliżyć </w:t>
      </w:r>
      <w:r w:rsidRPr="00581DE0">
        <w:rPr>
          <w:rFonts w:eastAsia="Times New Roman"/>
          <w:i/>
          <w:iCs/>
          <w:color w:val="000000"/>
        </w:rPr>
        <w:t xml:space="preserve">miłośnikom motoryzacji </w:t>
      </w:r>
      <w:r w:rsidR="00157AB4" w:rsidRPr="00581DE0">
        <w:rPr>
          <w:rFonts w:eastAsia="Times New Roman"/>
          <w:i/>
          <w:iCs/>
          <w:color w:val="000000"/>
        </w:rPr>
        <w:t>amerykańską</w:t>
      </w:r>
      <w:r w:rsidRPr="00581DE0">
        <w:rPr>
          <w:rFonts w:eastAsia="Times New Roman"/>
          <w:i/>
          <w:iCs/>
          <w:color w:val="000000"/>
        </w:rPr>
        <w:t xml:space="preserve"> filozofię budowania samochodów – dużych, komfortowych</w:t>
      </w:r>
      <w:r w:rsidR="00C627EE" w:rsidRPr="00581DE0">
        <w:rPr>
          <w:rFonts w:eastAsia="Times New Roman"/>
          <w:i/>
          <w:iCs/>
          <w:color w:val="000000"/>
        </w:rPr>
        <w:t>, bezpiecznych</w:t>
      </w:r>
      <w:r w:rsidR="00157AB4" w:rsidRPr="00581DE0">
        <w:rPr>
          <w:rFonts w:eastAsia="Times New Roman"/>
          <w:i/>
          <w:iCs/>
          <w:color w:val="000000"/>
        </w:rPr>
        <w:t xml:space="preserve"> i w niczym nie</w:t>
      </w:r>
      <w:r w:rsidRPr="00581DE0">
        <w:rPr>
          <w:rFonts w:eastAsia="Times New Roman"/>
          <w:i/>
          <w:iCs/>
          <w:color w:val="000000"/>
        </w:rPr>
        <w:t>odbiegających techn</w:t>
      </w:r>
      <w:r w:rsidR="001721A4" w:rsidRPr="00581DE0">
        <w:rPr>
          <w:rFonts w:eastAsia="Times New Roman"/>
          <w:i/>
          <w:iCs/>
          <w:color w:val="000000"/>
        </w:rPr>
        <w:t>ologicznie</w:t>
      </w:r>
      <w:r w:rsidRPr="00581DE0">
        <w:rPr>
          <w:rFonts w:eastAsia="Times New Roman"/>
          <w:i/>
          <w:iCs/>
          <w:color w:val="000000"/>
        </w:rPr>
        <w:t xml:space="preserve"> od ich europejskich konkurentów. Wręcz przeciwnie – RAM to luksusowa limuzy</w:t>
      </w:r>
      <w:r w:rsidR="00581DE0" w:rsidRPr="00581DE0">
        <w:rPr>
          <w:rFonts w:eastAsia="Times New Roman"/>
          <w:i/>
          <w:iCs/>
          <w:color w:val="000000"/>
        </w:rPr>
        <w:t>na w kształcie pick-up</w:t>
      </w:r>
      <w:r w:rsidRPr="00581DE0">
        <w:rPr>
          <w:rFonts w:eastAsia="Times New Roman"/>
          <w:i/>
          <w:iCs/>
          <w:color w:val="000000"/>
        </w:rPr>
        <w:t>a</w:t>
      </w:r>
      <w:r w:rsidR="001721A4" w:rsidRPr="00581DE0">
        <w:rPr>
          <w:rFonts w:eastAsia="Times New Roman"/>
          <w:i/>
          <w:color w:val="000000"/>
        </w:rPr>
        <w:t xml:space="preserve">, samochód niespotykany dotąd na europejskich salonach. To połączenie doskonałej jakości materiałów, olbrzymiej mocy i ładowności oraz </w:t>
      </w:r>
      <w:r w:rsidR="00157AB4" w:rsidRPr="00581DE0">
        <w:rPr>
          <w:rFonts w:eastAsia="Times New Roman"/>
          <w:i/>
          <w:color w:val="000000"/>
        </w:rPr>
        <w:t>komfort</w:t>
      </w:r>
      <w:r w:rsidR="001721A4" w:rsidRPr="00581DE0">
        <w:rPr>
          <w:rFonts w:eastAsia="Times New Roman"/>
          <w:i/>
          <w:color w:val="000000"/>
        </w:rPr>
        <w:t xml:space="preserve">u jazdy typowego dla samochodów klasy </w:t>
      </w:r>
      <w:proofErr w:type="spellStart"/>
      <w:r w:rsidR="001721A4" w:rsidRPr="00581DE0">
        <w:rPr>
          <w:rFonts w:eastAsia="Times New Roman"/>
          <w:i/>
          <w:color w:val="000000"/>
        </w:rPr>
        <w:t>premium</w:t>
      </w:r>
      <w:proofErr w:type="spellEnd"/>
      <w:r w:rsidR="00055C39">
        <w:rPr>
          <w:rFonts w:eastAsia="Times New Roman"/>
          <w:i/>
          <w:color w:val="000000"/>
        </w:rPr>
        <w:t xml:space="preserve"> </w:t>
      </w:r>
      <w:r w:rsidR="001721A4">
        <w:rPr>
          <w:rFonts w:eastAsia="Times New Roman"/>
          <w:color w:val="000000"/>
        </w:rPr>
        <w:t xml:space="preserve"> </w:t>
      </w:r>
      <w:r w:rsidR="00ED57A8">
        <w:rPr>
          <w:rFonts w:eastAsia="Times New Roman"/>
          <w:color w:val="000000"/>
        </w:rPr>
        <w:t xml:space="preserve">- </w:t>
      </w:r>
      <w:r>
        <w:rPr>
          <w:rFonts w:eastAsia="Times New Roman"/>
          <w:color w:val="000000"/>
        </w:rPr>
        <w:t>mówi</w:t>
      </w:r>
      <w:r w:rsidR="00ED57A8">
        <w:rPr>
          <w:rFonts w:eastAsia="Times New Roman"/>
          <w:color w:val="000000"/>
        </w:rPr>
        <w:t xml:space="preserve"> </w:t>
      </w:r>
      <w:r w:rsidR="00157AB4" w:rsidRPr="00157AB4">
        <w:rPr>
          <w:rFonts w:eastAsia="Times New Roman"/>
          <w:b/>
          <w:color w:val="000000"/>
        </w:rPr>
        <w:t>Piotr Męclewski</w:t>
      </w:r>
      <w:r w:rsidR="00157AB4">
        <w:rPr>
          <w:rFonts w:eastAsia="Times New Roman"/>
          <w:color w:val="000000"/>
        </w:rPr>
        <w:t xml:space="preserve">, </w:t>
      </w:r>
      <w:r w:rsidR="00157AB4" w:rsidRPr="00157AB4">
        <w:rPr>
          <w:rFonts w:eastAsia="Times New Roman"/>
          <w:b/>
          <w:color w:val="000000"/>
        </w:rPr>
        <w:t>General Manager HEMI</w:t>
      </w:r>
      <w:r w:rsidR="00055C39">
        <w:rPr>
          <w:rFonts w:eastAsia="Times New Roman"/>
          <w:b/>
          <w:color w:val="000000"/>
        </w:rPr>
        <w:t xml:space="preserve"> </w:t>
      </w:r>
      <w:proofErr w:type="spellStart"/>
      <w:r w:rsidR="00157AB4" w:rsidRPr="00157AB4">
        <w:rPr>
          <w:rFonts w:eastAsia="Times New Roman"/>
          <w:b/>
          <w:color w:val="000000"/>
        </w:rPr>
        <w:t>Cars</w:t>
      </w:r>
      <w:proofErr w:type="spellEnd"/>
      <w:r w:rsidR="00157AB4">
        <w:rPr>
          <w:rFonts w:eastAsia="Times New Roman"/>
          <w:color w:val="000000"/>
        </w:rPr>
        <w:t xml:space="preserve">. </w:t>
      </w:r>
    </w:p>
    <w:p w14:paraId="4CE498BD" w14:textId="77777777" w:rsidR="00ED57A8" w:rsidRDefault="00ED57A8" w:rsidP="00581DE0">
      <w:pPr>
        <w:jc w:val="both"/>
        <w:rPr>
          <w:rFonts w:eastAsia="Times New Roman"/>
        </w:rPr>
      </w:pPr>
    </w:p>
    <w:p w14:paraId="78C46BC4" w14:textId="451375BF" w:rsidR="00ED57A8" w:rsidRDefault="00ED57A8" w:rsidP="00581DE0">
      <w:pPr>
        <w:jc w:val="both"/>
        <w:rPr>
          <w:rFonts w:eastAsia="Times New Roman"/>
        </w:rPr>
      </w:pPr>
      <w:r>
        <w:rPr>
          <w:rFonts w:eastAsia="Times New Roman"/>
          <w:color w:val="000000"/>
          <w:shd w:val="clear" w:color="auto" w:fill="FFFFFF"/>
        </w:rPr>
        <w:t xml:space="preserve">Wszystkie samochody w </w:t>
      </w:r>
      <w:r w:rsidR="00581DE0">
        <w:rPr>
          <w:rFonts w:eastAsia="Times New Roman"/>
          <w:color w:val="000000"/>
          <w:shd w:val="clear" w:color="auto" w:fill="FFFFFF"/>
        </w:rPr>
        <w:t>ofercie HEMI</w:t>
      </w:r>
      <w:r w:rsidR="00055C39">
        <w:rPr>
          <w:rFonts w:eastAsia="Times New Roman"/>
          <w:color w:val="000000"/>
          <w:shd w:val="clear" w:color="auto" w:fill="FFFFFF"/>
        </w:rPr>
        <w:t xml:space="preserve"> </w:t>
      </w:r>
      <w:proofErr w:type="spellStart"/>
      <w:r>
        <w:rPr>
          <w:rFonts w:eastAsia="Times New Roman"/>
          <w:color w:val="000000"/>
          <w:shd w:val="clear" w:color="auto" w:fill="FFFFFF"/>
        </w:rPr>
        <w:t>Cars</w:t>
      </w:r>
      <w:proofErr w:type="spellEnd"/>
      <w:r>
        <w:rPr>
          <w:rFonts w:eastAsia="Times New Roman"/>
          <w:color w:val="000000"/>
          <w:shd w:val="clear" w:color="auto" w:fill="FFFFFF"/>
        </w:rPr>
        <w:t xml:space="preserve"> </w:t>
      </w:r>
      <w:r w:rsidR="00157AB4">
        <w:rPr>
          <w:rFonts w:eastAsia="Times New Roman"/>
          <w:color w:val="000000"/>
          <w:shd w:val="clear" w:color="auto" w:fill="FFFFFF"/>
        </w:rPr>
        <w:t xml:space="preserve">są </w:t>
      </w:r>
      <w:r>
        <w:rPr>
          <w:rFonts w:eastAsia="Times New Roman"/>
          <w:color w:val="000000"/>
          <w:shd w:val="clear" w:color="auto" w:fill="FFFFFF"/>
        </w:rPr>
        <w:t>fabrycznie nowe</w:t>
      </w:r>
      <w:r w:rsidR="00157AB4">
        <w:rPr>
          <w:rFonts w:eastAsia="Times New Roman"/>
          <w:color w:val="000000"/>
          <w:shd w:val="clear" w:color="auto" w:fill="FFFFFF"/>
        </w:rPr>
        <w:t>,</w:t>
      </w:r>
      <w:r w:rsidR="00BA50F2">
        <w:rPr>
          <w:rFonts w:eastAsia="Times New Roman"/>
          <w:color w:val="000000"/>
          <w:shd w:val="clear" w:color="auto" w:fill="FFFFFF"/>
        </w:rPr>
        <w:t xml:space="preserve"> wyprodukowane na rynek europejski </w:t>
      </w:r>
      <w:r>
        <w:rPr>
          <w:rFonts w:eastAsia="Times New Roman"/>
          <w:color w:val="000000"/>
          <w:shd w:val="clear" w:color="auto" w:fill="FFFFFF"/>
        </w:rPr>
        <w:t xml:space="preserve"> </w:t>
      </w:r>
      <w:r w:rsidR="00581DE0">
        <w:rPr>
          <w:rFonts w:eastAsia="Times New Roman"/>
          <w:color w:val="000000"/>
          <w:shd w:val="clear" w:color="auto" w:fill="FFFFFF"/>
        </w:rPr>
        <w:br/>
      </w:r>
      <w:r>
        <w:rPr>
          <w:rFonts w:eastAsia="Times New Roman"/>
          <w:color w:val="000000"/>
          <w:shd w:val="clear" w:color="auto" w:fill="FFFFFF"/>
        </w:rPr>
        <w:t xml:space="preserve">z </w:t>
      </w:r>
      <w:r w:rsidR="00157AB4">
        <w:rPr>
          <w:rFonts w:eastAsia="Times New Roman"/>
          <w:color w:val="000000"/>
          <w:shd w:val="clear" w:color="auto" w:fill="FFFFFF"/>
        </w:rPr>
        <w:t>2-</w:t>
      </w:r>
      <w:r>
        <w:rPr>
          <w:rFonts w:eastAsia="Times New Roman"/>
          <w:color w:val="000000"/>
          <w:shd w:val="clear" w:color="auto" w:fill="FFFFFF"/>
        </w:rPr>
        <w:t>letnią gwarancją</w:t>
      </w:r>
      <w:r w:rsidR="00581DE0">
        <w:rPr>
          <w:rFonts w:eastAsia="Times New Roman"/>
          <w:color w:val="000000"/>
          <w:shd w:val="clear" w:color="auto" w:fill="FFFFFF"/>
        </w:rPr>
        <w:t xml:space="preserve">, </w:t>
      </w:r>
      <w:r w:rsidR="002D2D0C">
        <w:rPr>
          <w:rFonts w:eastAsia="Times New Roman"/>
          <w:color w:val="000000"/>
          <w:shd w:val="clear" w:color="auto" w:fill="FFFFFF"/>
        </w:rPr>
        <w:t xml:space="preserve">którą można przedłużyć </w:t>
      </w:r>
      <w:r>
        <w:rPr>
          <w:rFonts w:eastAsia="Times New Roman"/>
          <w:color w:val="000000"/>
          <w:shd w:val="clear" w:color="auto" w:fill="FFFFFF"/>
        </w:rPr>
        <w:t>do 5 lat. Za pośrednictwem</w:t>
      </w:r>
      <w:r w:rsidR="00055C39">
        <w:rPr>
          <w:rFonts w:eastAsia="Times New Roman"/>
          <w:color w:val="000000"/>
          <w:shd w:val="clear" w:color="auto" w:fill="FFFFFF"/>
        </w:rPr>
        <w:t xml:space="preserve"> wypożyczalni samochodów </w:t>
      </w:r>
      <w:r>
        <w:rPr>
          <w:rFonts w:eastAsia="Times New Roman"/>
          <w:color w:val="000000"/>
          <w:shd w:val="clear" w:color="auto" w:fill="FFFFFF"/>
        </w:rPr>
        <w:t xml:space="preserve"> 99RENT i Enterprise</w:t>
      </w:r>
      <w:r w:rsidR="00055C39">
        <w:rPr>
          <w:rFonts w:eastAsia="Times New Roman"/>
          <w:color w:val="000000"/>
          <w:shd w:val="clear" w:color="auto" w:fill="FFFFFF"/>
        </w:rPr>
        <w:t xml:space="preserve">, </w:t>
      </w:r>
      <w:r>
        <w:rPr>
          <w:rFonts w:eastAsia="Times New Roman"/>
          <w:color w:val="000000"/>
          <w:shd w:val="clear" w:color="auto" w:fill="FFFFFF"/>
        </w:rPr>
        <w:t xml:space="preserve"> </w:t>
      </w:r>
      <w:r w:rsidR="00840616">
        <w:rPr>
          <w:rFonts w:eastAsia="Times New Roman"/>
          <w:color w:val="000000"/>
        </w:rPr>
        <w:t>d</w:t>
      </w:r>
      <w:r>
        <w:rPr>
          <w:rFonts w:eastAsia="Times New Roman"/>
          <w:color w:val="000000"/>
        </w:rPr>
        <w:t xml:space="preserve">ealer oferuje </w:t>
      </w:r>
      <w:r w:rsidR="00157AB4">
        <w:rPr>
          <w:rFonts w:eastAsia="Times New Roman"/>
          <w:color w:val="000000"/>
        </w:rPr>
        <w:t>również</w:t>
      </w:r>
      <w:r>
        <w:rPr>
          <w:rFonts w:eastAsia="Times New Roman"/>
          <w:color w:val="000000"/>
        </w:rPr>
        <w:t xml:space="preserve"> możliwość wynajmu samochod</w:t>
      </w:r>
      <w:r w:rsidR="00157AB4">
        <w:rPr>
          <w:rFonts w:eastAsia="Times New Roman"/>
          <w:color w:val="000000"/>
        </w:rPr>
        <w:t>ów</w:t>
      </w:r>
      <w:r>
        <w:rPr>
          <w:rFonts w:eastAsia="Times New Roman"/>
          <w:color w:val="000000"/>
        </w:rPr>
        <w:t xml:space="preserve"> marki RAM.</w:t>
      </w:r>
    </w:p>
    <w:p w14:paraId="226727A1" w14:textId="77777777" w:rsidR="00ED57A8" w:rsidRDefault="00ED57A8" w:rsidP="00581DE0">
      <w:pPr>
        <w:jc w:val="both"/>
        <w:rPr>
          <w:rFonts w:eastAsia="Times New Roman"/>
        </w:rPr>
      </w:pPr>
    </w:p>
    <w:p w14:paraId="6A6814D7" w14:textId="0D1A6D14" w:rsidR="00ED57A8" w:rsidRDefault="00ED57A8" w:rsidP="00581DE0">
      <w:pPr>
        <w:jc w:val="both"/>
        <w:rPr>
          <w:rFonts w:eastAsia="Times New Roman"/>
        </w:rPr>
      </w:pPr>
      <w:r w:rsidRPr="002F3D4F">
        <w:rPr>
          <w:rFonts w:eastAsia="Times New Roman"/>
          <w:color w:val="000000"/>
        </w:rPr>
        <w:t>Obecnie w salonie dostępne są</w:t>
      </w:r>
      <w:r w:rsidR="00BA50F2" w:rsidRPr="002F3D4F">
        <w:rPr>
          <w:rFonts w:eastAsia="Times New Roman"/>
          <w:color w:val="000000"/>
        </w:rPr>
        <w:t xml:space="preserve"> </w:t>
      </w:r>
      <w:r w:rsidRPr="002F3D4F">
        <w:rPr>
          <w:rFonts w:eastAsia="Times New Roman"/>
          <w:color w:val="000000"/>
        </w:rPr>
        <w:t xml:space="preserve">modele RAM 1500 </w:t>
      </w:r>
      <w:r w:rsidR="00BA50F2" w:rsidRPr="002F3D4F">
        <w:rPr>
          <w:rFonts w:eastAsia="Times New Roman"/>
          <w:color w:val="000000"/>
        </w:rPr>
        <w:t xml:space="preserve">w wersjach wyposażenia </w:t>
      </w:r>
      <w:proofErr w:type="spellStart"/>
      <w:r w:rsidR="00BA50F2" w:rsidRPr="002F3D4F">
        <w:rPr>
          <w:rFonts w:eastAsia="Times New Roman"/>
          <w:color w:val="000000"/>
        </w:rPr>
        <w:t>Laramie</w:t>
      </w:r>
      <w:proofErr w:type="spellEnd"/>
      <w:r w:rsidR="00840616" w:rsidRPr="002F3D4F">
        <w:rPr>
          <w:rFonts w:eastAsia="Times New Roman"/>
          <w:color w:val="000000"/>
        </w:rPr>
        <w:t xml:space="preserve"> i</w:t>
      </w:r>
      <w:r w:rsidR="002D2D0C" w:rsidRPr="002F3D4F">
        <w:rPr>
          <w:rFonts w:eastAsia="Times New Roman"/>
          <w:color w:val="000000"/>
        </w:rPr>
        <w:t xml:space="preserve"> </w:t>
      </w:r>
      <w:r w:rsidR="00BA50F2" w:rsidRPr="002F3D4F">
        <w:rPr>
          <w:rFonts w:eastAsia="Times New Roman"/>
          <w:color w:val="000000"/>
        </w:rPr>
        <w:t>Limited</w:t>
      </w:r>
      <w:r w:rsidR="002D2D0C" w:rsidRPr="002F3D4F">
        <w:rPr>
          <w:rFonts w:eastAsia="Times New Roman"/>
          <w:color w:val="000000"/>
        </w:rPr>
        <w:t>,</w:t>
      </w:r>
      <w:r w:rsidR="00840616" w:rsidRPr="002F3D4F">
        <w:rPr>
          <w:rFonts w:eastAsia="Times New Roman"/>
          <w:color w:val="000000"/>
        </w:rPr>
        <w:t xml:space="preserve"> model hybrydowy </w:t>
      </w:r>
      <w:proofErr w:type="spellStart"/>
      <w:r w:rsidR="00055C39" w:rsidRPr="002F3D4F">
        <w:rPr>
          <w:rFonts w:eastAsia="Times New Roman"/>
          <w:color w:val="000000"/>
        </w:rPr>
        <w:t>eTorque</w:t>
      </w:r>
      <w:proofErr w:type="spellEnd"/>
      <w:r w:rsidR="002D2D0C" w:rsidRPr="002F3D4F">
        <w:rPr>
          <w:rFonts w:eastAsia="Times New Roman"/>
          <w:color w:val="000000"/>
        </w:rPr>
        <w:t xml:space="preserve"> oraz </w:t>
      </w:r>
      <w:r w:rsidR="00840616" w:rsidRPr="002F3D4F">
        <w:rPr>
          <w:rFonts w:eastAsia="Times New Roman"/>
          <w:color w:val="000000"/>
        </w:rPr>
        <w:t xml:space="preserve">samochody z instalacją </w:t>
      </w:r>
      <w:r w:rsidR="00055C39" w:rsidRPr="002F3D4F">
        <w:rPr>
          <w:rFonts w:eastAsia="Times New Roman"/>
          <w:color w:val="000000"/>
        </w:rPr>
        <w:t>LPG.</w:t>
      </w:r>
      <w:r w:rsidR="002D2D0C">
        <w:rPr>
          <w:rFonts w:eastAsia="Times New Roman"/>
          <w:color w:val="000000"/>
        </w:rPr>
        <w:t xml:space="preserve"> Auta </w:t>
      </w:r>
      <w:r w:rsidR="00BA50F2">
        <w:rPr>
          <w:rFonts w:eastAsia="Times New Roman"/>
          <w:color w:val="000000"/>
        </w:rPr>
        <w:t xml:space="preserve">napędzają legendarne silniki V8 HEMI </w:t>
      </w:r>
      <w:r w:rsidR="00157AB4">
        <w:rPr>
          <w:rFonts w:eastAsia="Times New Roman"/>
          <w:color w:val="000000"/>
        </w:rPr>
        <w:t>o pojemno</w:t>
      </w:r>
      <w:r w:rsidR="005A540C">
        <w:rPr>
          <w:rFonts w:eastAsia="Times New Roman"/>
          <w:color w:val="000000"/>
        </w:rPr>
        <w:t xml:space="preserve">ści 5.7 litra i mocy </w:t>
      </w:r>
      <w:r w:rsidR="00BA50F2">
        <w:rPr>
          <w:rFonts w:eastAsia="Times New Roman"/>
          <w:color w:val="000000"/>
        </w:rPr>
        <w:t>395 KM.</w:t>
      </w:r>
      <w:r w:rsidR="00157AB4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Modele Dodge pojawią się</w:t>
      </w:r>
      <w:r w:rsidR="00581DE0">
        <w:rPr>
          <w:rFonts w:eastAsia="Times New Roman"/>
          <w:color w:val="000000"/>
        </w:rPr>
        <w:t xml:space="preserve"> w salonie</w:t>
      </w:r>
      <w:r>
        <w:rPr>
          <w:rFonts w:eastAsia="Times New Roman"/>
          <w:color w:val="000000"/>
        </w:rPr>
        <w:t xml:space="preserve"> wiosną przyszłego roku. </w:t>
      </w:r>
    </w:p>
    <w:p w14:paraId="4D76943E" w14:textId="64726590" w:rsidR="00ED57A8" w:rsidRDefault="00ED57A8" w:rsidP="00581DE0">
      <w:pPr>
        <w:jc w:val="both"/>
        <w:rPr>
          <w:rFonts w:eastAsia="Times New Roman"/>
          <w:color w:val="000000"/>
        </w:rPr>
      </w:pPr>
      <w:r>
        <w:rPr>
          <w:rFonts w:eastAsia="Times New Roman"/>
        </w:rPr>
        <w:br/>
      </w:r>
      <w:r w:rsidR="00581DE0">
        <w:rPr>
          <w:rFonts w:eastAsia="Times New Roman"/>
          <w:color w:val="000000"/>
        </w:rPr>
        <w:t>HEMI</w:t>
      </w:r>
      <w:r w:rsidR="002D2D0C"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Cars</w:t>
      </w:r>
      <w:proofErr w:type="spellEnd"/>
      <w:r>
        <w:rPr>
          <w:rFonts w:eastAsia="Times New Roman"/>
          <w:color w:val="000000"/>
        </w:rPr>
        <w:t xml:space="preserve"> jest częścią Grupy 99RENT</w:t>
      </w:r>
      <w:r w:rsidR="00581DE0">
        <w:rPr>
          <w:rFonts w:eastAsia="Times New Roman"/>
          <w:color w:val="000000"/>
        </w:rPr>
        <w:t>,</w:t>
      </w:r>
      <w:r>
        <w:rPr>
          <w:rFonts w:eastAsia="Times New Roman"/>
          <w:color w:val="000000"/>
        </w:rPr>
        <w:t xml:space="preserve"> w skład której poza rent-a-car 99RENT i samochodami używanymi 99SELECT</w:t>
      </w:r>
      <w:r w:rsidR="00581DE0">
        <w:rPr>
          <w:rFonts w:eastAsia="Times New Roman"/>
          <w:color w:val="000000"/>
        </w:rPr>
        <w:t>,</w:t>
      </w:r>
      <w:r>
        <w:rPr>
          <w:rFonts w:eastAsia="Times New Roman"/>
          <w:color w:val="000000"/>
        </w:rPr>
        <w:t xml:space="preserve"> wchodzą również największe międzynarodowe wypożyczalni</w:t>
      </w:r>
      <w:r w:rsidR="00581DE0">
        <w:rPr>
          <w:rFonts w:eastAsia="Times New Roman"/>
          <w:color w:val="000000"/>
        </w:rPr>
        <w:t xml:space="preserve">e Enterprise, </w:t>
      </w:r>
      <w:proofErr w:type="spellStart"/>
      <w:r w:rsidR="00581DE0">
        <w:rPr>
          <w:rFonts w:eastAsia="Times New Roman"/>
          <w:color w:val="000000"/>
        </w:rPr>
        <w:t>National</w:t>
      </w:r>
      <w:proofErr w:type="spellEnd"/>
      <w:r w:rsidR="00581DE0">
        <w:rPr>
          <w:rFonts w:eastAsia="Times New Roman"/>
          <w:color w:val="000000"/>
        </w:rPr>
        <w:t xml:space="preserve"> i </w:t>
      </w:r>
      <w:proofErr w:type="spellStart"/>
      <w:r w:rsidR="00581DE0">
        <w:rPr>
          <w:rFonts w:eastAsia="Times New Roman"/>
          <w:color w:val="000000"/>
        </w:rPr>
        <w:t>Alamo</w:t>
      </w:r>
      <w:proofErr w:type="spellEnd"/>
      <w:r w:rsidR="00581DE0">
        <w:rPr>
          <w:rFonts w:eastAsia="Times New Roman"/>
          <w:color w:val="000000"/>
        </w:rPr>
        <w:t>.</w:t>
      </w:r>
    </w:p>
    <w:p w14:paraId="35F475A4" w14:textId="04AF204B" w:rsidR="00ED57A8" w:rsidRDefault="00ED57A8" w:rsidP="00581DE0">
      <w:pPr>
        <w:jc w:val="both"/>
        <w:rPr>
          <w:rStyle w:val="Hipercze"/>
          <w:rFonts w:eastAsia="Times New Roman"/>
          <w:color w:val="1155CC"/>
        </w:rPr>
      </w:pPr>
      <w:r>
        <w:rPr>
          <w:rFonts w:eastAsia="Times New Roman"/>
          <w:color w:val="000000"/>
        </w:rPr>
        <w:br/>
        <w:t xml:space="preserve">Więcej informacji na </w:t>
      </w:r>
      <w:hyperlink r:id="rId7" w:history="1">
        <w:r>
          <w:rPr>
            <w:rStyle w:val="Hipercze"/>
            <w:rFonts w:eastAsia="Times New Roman"/>
            <w:color w:val="1155CC"/>
          </w:rPr>
          <w:t>https://he</w:t>
        </w:r>
        <w:r>
          <w:rPr>
            <w:rStyle w:val="Hipercze"/>
            <w:rFonts w:eastAsia="Times New Roman"/>
            <w:color w:val="1155CC"/>
          </w:rPr>
          <w:t>micars.pl/</w:t>
        </w:r>
      </w:hyperlink>
    </w:p>
    <w:p w14:paraId="4FF5898D" w14:textId="77777777" w:rsidR="00581DE0" w:rsidRDefault="00581DE0" w:rsidP="00ED57A8">
      <w:pPr>
        <w:rPr>
          <w:rStyle w:val="Hipercze"/>
          <w:rFonts w:eastAsia="Times New Roman"/>
          <w:color w:val="1155CC"/>
        </w:rPr>
      </w:pPr>
    </w:p>
    <w:p w14:paraId="0E3BD0E9" w14:textId="77777777" w:rsidR="00581DE0" w:rsidRDefault="00581DE0" w:rsidP="00581DE0"/>
    <w:p w14:paraId="06BE2650" w14:textId="77777777" w:rsidR="002F3D4F" w:rsidRDefault="002F3D4F" w:rsidP="00581DE0"/>
    <w:p w14:paraId="11C49C9D" w14:textId="77777777" w:rsidR="00581DE0" w:rsidRPr="002F3D4F" w:rsidRDefault="00581DE0" w:rsidP="00581DE0">
      <w:pPr>
        <w:rPr>
          <w:sz w:val="20"/>
        </w:rPr>
      </w:pPr>
      <w:r w:rsidRPr="002F3D4F">
        <w:rPr>
          <w:sz w:val="20"/>
        </w:rPr>
        <w:t>Kontakt dla mediów:</w:t>
      </w:r>
    </w:p>
    <w:p w14:paraId="27CA4619" w14:textId="77777777" w:rsidR="00581DE0" w:rsidRPr="002F3D4F" w:rsidRDefault="00581DE0" w:rsidP="00581DE0">
      <w:pPr>
        <w:rPr>
          <w:sz w:val="20"/>
        </w:rPr>
      </w:pPr>
    </w:p>
    <w:p w14:paraId="3EB8E10B" w14:textId="77777777" w:rsidR="00581DE0" w:rsidRPr="002F3D4F" w:rsidRDefault="00581DE0" w:rsidP="00581DE0">
      <w:pPr>
        <w:rPr>
          <w:sz w:val="20"/>
        </w:rPr>
      </w:pPr>
      <w:r w:rsidRPr="002F3D4F">
        <w:rPr>
          <w:sz w:val="20"/>
        </w:rPr>
        <w:t xml:space="preserve">Magdalena </w:t>
      </w:r>
      <w:proofErr w:type="spellStart"/>
      <w:r w:rsidRPr="002F3D4F">
        <w:rPr>
          <w:sz w:val="20"/>
        </w:rPr>
        <w:t>Osial</w:t>
      </w:r>
      <w:proofErr w:type="spellEnd"/>
      <w:r w:rsidRPr="002F3D4F">
        <w:rPr>
          <w:sz w:val="20"/>
        </w:rPr>
        <w:t>-Tyszkiewicz</w:t>
      </w:r>
    </w:p>
    <w:p w14:paraId="559E2AB4" w14:textId="77777777" w:rsidR="00581DE0" w:rsidRPr="002F3D4F" w:rsidRDefault="00581DE0" w:rsidP="00581DE0">
      <w:pPr>
        <w:rPr>
          <w:sz w:val="20"/>
          <w:lang w:val="en-GB"/>
        </w:rPr>
      </w:pPr>
      <w:r w:rsidRPr="002F3D4F">
        <w:rPr>
          <w:sz w:val="20"/>
          <w:lang w:val="en-GB"/>
        </w:rPr>
        <w:t xml:space="preserve">PR Manager </w:t>
      </w:r>
      <w:proofErr w:type="spellStart"/>
      <w:r w:rsidRPr="002F3D4F">
        <w:rPr>
          <w:sz w:val="20"/>
          <w:lang w:val="en-GB"/>
        </w:rPr>
        <w:t>Adexon</w:t>
      </w:r>
      <w:proofErr w:type="spellEnd"/>
    </w:p>
    <w:p w14:paraId="5FE38344" w14:textId="2FD90EB6" w:rsidR="004525FC" w:rsidRPr="002F3D4F" w:rsidRDefault="00581DE0" w:rsidP="00581DE0">
      <w:pPr>
        <w:rPr>
          <w:sz w:val="20"/>
          <w:lang w:val="en-GB"/>
        </w:rPr>
      </w:pPr>
      <w:r w:rsidRPr="002F3D4F">
        <w:rPr>
          <w:sz w:val="20"/>
          <w:lang w:val="en-GB"/>
        </w:rPr>
        <w:t>e-mail: magdalena.osial@adexon.pl | mobile: +48 537 868 699</w:t>
      </w:r>
    </w:p>
    <w:sectPr w:rsidR="004525FC" w:rsidRPr="002F3D4F" w:rsidSect="00581DE0">
      <w:headerReference w:type="default" r:id="rId8"/>
      <w:pgSz w:w="11906" w:h="16838"/>
      <w:pgMar w:top="1417" w:right="1417" w:bottom="851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75BA0B" w14:textId="77777777" w:rsidR="00517015" w:rsidRDefault="00517015" w:rsidP="00157AB4">
      <w:r>
        <w:separator/>
      </w:r>
    </w:p>
  </w:endnote>
  <w:endnote w:type="continuationSeparator" w:id="0">
    <w:p w14:paraId="704E0200" w14:textId="77777777" w:rsidR="00517015" w:rsidRDefault="00517015" w:rsidP="00157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7AD071" w14:textId="77777777" w:rsidR="00517015" w:rsidRDefault="00517015" w:rsidP="00157AB4">
      <w:r>
        <w:separator/>
      </w:r>
    </w:p>
  </w:footnote>
  <w:footnote w:type="continuationSeparator" w:id="0">
    <w:p w14:paraId="3B0487A4" w14:textId="77777777" w:rsidR="00517015" w:rsidRDefault="00517015" w:rsidP="00157A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F1D9C0" w14:textId="69F72E6F" w:rsidR="00157AB4" w:rsidRDefault="00157AB4" w:rsidP="00157AB4">
    <w:pPr>
      <w:pStyle w:val="Nagwek"/>
      <w:jc w:val="center"/>
    </w:pPr>
    <w:r>
      <w:rPr>
        <w:rFonts w:ascii="Arial" w:hAnsi="Arial" w:cs="Arial"/>
        <w:noProof/>
        <w:color w:val="000000"/>
        <w:bdr w:val="none" w:sz="0" w:space="0" w:color="auto" w:frame="1"/>
      </w:rPr>
      <w:drawing>
        <wp:inline distT="0" distB="0" distL="0" distR="0" wp14:anchorId="180AEDAA" wp14:editId="03C9A623">
          <wp:extent cx="1152525" cy="361950"/>
          <wp:effectExtent l="0" t="0" r="9525" b="0"/>
          <wp:docPr id="8" name="Obraz 8" descr="https://lh5.googleusercontent.com/qOW0V9GX7TFElfpfzirXagMF5doB2-MW-P-ghdplNFEZQlwuVYMqe5lw43Xt41bpmln4ClJs81j_g8wr_NL7ECuDQzo38Urpd5WMs1DatXi9DbVh71SwYmJSCF7Fldub1VYGi0h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h5.googleusercontent.com/qOW0V9GX7TFElfpfzirXagMF5doB2-MW-P-ghdplNFEZQlwuVYMqe5lw43Xt41bpmln4ClJs81j_g8wr_NL7ECuDQzo38Urpd5WMs1DatXi9DbVh71SwYmJSCF7Fldub1VYGi0h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7A8"/>
    <w:rsid w:val="00055C39"/>
    <w:rsid w:val="000B38F8"/>
    <w:rsid w:val="00150B3B"/>
    <w:rsid w:val="00157AB4"/>
    <w:rsid w:val="001721A4"/>
    <w:rsid w:val="001D795A"/>
    <w:rsid w:val="002D2D0C"/>
    <w:rsid w:val="002F3D4F"/>
    <w:rsid w:val="00330003"/>
    <w:rsid w:val="004525FC"/>
    <w:rsid w:val="00517015"/>
    <w:rsid w:val="00581DE0"/>
    <w:rsid w:val="005A540C"/>
    <w:rsid w:val="007B6956"/>
    <w:rsid w:val="00840616"/>
    <w:rsid w:val="00BA50F2"/>
    <w:rsid w:val="00C627EE"/>
    <w:rsid w:val="00E13615"/>
    <w:rsid w:val="00ED57A8"/>
    <w:rsid w:val="00F06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072FA3"/>
  <w15:chartTrackingRefBased/>
  <w15:docId w15:val="{CA6B143F-B378-4986-9AD1-E03DF19D9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57A8"/>
    <w:pPr>
      <w:spacing w:after="0" w:line="240" w:lineRule="auto"/>
    </w:pPr>
    <w:rPr>
      <w:rFonts w:ascii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D57A8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57A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7AB4"/>
    <w:rPr>
      <w:rFonts w:ascii="Calibri" w:hAnsi="Calibri" w:cs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57A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7AB4"/>
    <w:rPr>
      <w:rFonts w:ascii="Calibri" w:hAnsi="Calibri" w:cs="Calibri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061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0616"/>
    <w:rPr>
      <w:rFonts w:ascii="Segoe UI" w:hAnsi="Segoe UI" w:cs="Segoe UI"/>
      <w:sz w:val="18"/>
      <w:szCs w:val="18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5A540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46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hemicars.pl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276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Franciszek Męclewski</dc:creator>
  <cp:keywords/>
  <dc:description/>
  <cp:lastModifiedBy>magdalena.osial</cp:lastModifiedBy>
  <cp:revision>5</cp:revision>
  <dcterms:created xsi:type="dcterms:W3CDTF">2020-10-26T08:10:00Z</dcterms:created>
  <dcterms:modified xsi:type="dcterms:W3CDTF">2020-10-26T12:07:00Z</dcterms:modified>
</cp:coreProperties>
</file>